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A514E" w14:textId="6D52410A" w:rsidR="00434513" w:rsidRPr="00905C1F" w:rsidRDefault="004C7EAB">
      <w:pPr>
        <w:rPr>
          <w:b/>
          <w:sz w:val="72"/>
          <w:szCs w:val="72"/>
        </w:rPr>
      </w:pPr>
      <w:r>
        <w:rPr>
          <w:b/>
          <w:sz w:val="72"/>
          <w:szCs w:val="72"/>
        </w:rPr>
        <w:t>Møtereferat</w:t>
      </w:r>
      <w:r w:rsidR="00310670"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70855887" w:rsidR="002A0154" w:rsidRPr="00905C1F" w:rsidRDefault="00176223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Tirsdag </w:t>
            </w:r>
            <w:r w:rsidR="003A42D8">
              <w:rPr>
                <w:rFonts w:ascii="Arial" w:hAnsi="Arial" w:cs="Arial"/>
                <w:b w:val="0"/>
                <w:sz w:val="24"/>
                <w:szCs w:val="24"/>
              </w:rPr>
              <w:t>20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642EF0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3A42D8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.22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738FA91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4"/>
        <w:gridCol w:w="4252"/>
      </w:tblGrid>
      <w:tr w:rsidR="003D13ED" w:rsidRPr="0002036D" w14:paraId="4B543DC9" w14:textId="5B698A8E" w:rsidTr="00C175A4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2BCEB04E" w:rsidR="003D13ED" w:rsidRPr="0002036D" w:rsidRDefault="003A42D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27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252" w:type="dxa"/>
            <w:tcBorders>
              <w:right w:val="nil"/>
            </w:tcBorders>
          </w:tcPr>
          <w:p w14:paraId="6DAC149F" w14:textId="62DB7D9B" w:rsidR="003D13ED" w:rsidRPr="00674DE5" w:rsidRDefault="004C7EAB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3D13ED" w:rsidRPr="0002036D" w14:paraId="78E1554E" w14:textId="7DA01AE2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601FF6A7" w:rsidR="003D13ED" w:rsidRPr="0002036D" w:rsidRDefault="004C6A54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3A42D8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252" w:type="dxa"/>
            <w:tcBorders>
              <w:right w:val="nil"/>
            </w:tcBorders>
          </w:tcPr>
          <w:p w14:paraId="02344B83" w14:textId="41956C04" w:rsidR="003D13ED" w:rsidRPr="00674DE5" w:rsidRDefault="004C7EA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OK</w:t>
            </w:r>
          </w:p>
        </w:tc>
      </w:tr>
      <w:tr w:rsidR="00774AA5" w:rsidRPr="0002036D" w14:paraId="1069B8E1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3452EEA1" w:rsidR="00774AA5" w:rsidRDefault="00774AA5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29/22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8CDDAD7" w14:textId="77777777" w:rsidR="00774AA5" w:rsidRDefault="00774AA5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– fiber gjennom dalen.</w:t>
            </w:r>
          </w:p>
          <w:p w14:paraId="602D5CB5" w14:textId="1ECF921C" w:rsidR="00774AA5" w:rsidRPr="00774AA5" w:rsidRDefault="00774AA5" w:rsidP="00774AA5">
            <w:pPr>
              <w:pStyle w:val="Listeavsnitt"/>
              <w:numPr>
                <w:ilvl w:val="0"/>
                <w:numId w:val="44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Status?</w:t>
            </w:r>
          </w:p>
        </w:tc>
        <w:tc>
          <w:tcPr>
            <w:tcW w:w="4252" w:type="dxa"/>
            <w:tcBorders>
              <w:right w:val="nil"/>
            </w:tcBorders>
          </w:tcPr>
          <w:p w14:paraId="474A81FE" w14:textId="21D236B4" w:rsidR="00774AA5" w:rsidRPr="00674DE5" w:rsidRDefault="00604E27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er laget skjøtekummer hvor det i prinsippet er mulig å kople seg til på fiberen, men det er så langt ikke</w:t>
            </w:r>
            <w:r w:rsidR="006B5E64">
              <w:rPr>
                <w:rFonts w:ascii="Arial" w:hAnsi="Arial" w:cs="Arial"/>
                <w:bCs/>
                <w:sz w:val="24"/>
                <w:szCs w:val="24"/>
              </w:rPr>
              <w:t xml:space="preserve"> planlagt noe</w:t>
            </w:r>
            <w:r>
              <w:rPr>
                <w:rFonts w:ascii="Arial" w:hAnsi="Arial" w:cs="Arial"/>
                <w:bCs/>
                <w:sz w:val="24"/>
                <w:szCs w:val="24"/>
              </w:rPr>
              <w:t>n</w:t>
            </w:r>
            <w:r w:rsidR="006B5E64">
              <w:rPr>
                <w:rFonts w:ascii="Arial" w:hAnsi="Arial" w:cs="Arial"/>
                <w:bCs/>
                <w:sz w:val="24"/>
                <w:szCs w:val="24"/>
              </w:rPr>
              <w:t xml:space="preserve"> tilkopling</w:t>
            </w:r>
            <w:r>
              <w:rPr>
                <w:rFonts w:ascii="Arial" w:hAnsi="Arial" w:cs="Arial"/>
                <w:bCs/>
                <w:sz w:val="24"/>
                <w:szCs w:val="24"/>
              </w:rPr>
              <w:t>. Styret følge</w:t>
            </w:r>
            <w:r w:rsidR="005B1372">
              <w:rPr>
                <w:rFonts w:ascii="Arial" w:hAnsi="Arial" w:cs="Arial"/>
                <w:bCs/>
                <w:sz w:val="24"/>
                <w:szCs w:val="24"/>
              </w:rPr>
              <w:t>r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opp saken videre.</w:t>
            </w:r>
          </w:p>
        </w:tc>
      </w:tr>
      <w:tr w:rsidR="003D13ED" w:rsidRPr="0002036D" w14:paraId="0046EEF4" w14:textId="2B419A5C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2307CB44" w:rsidR="003D13ED" w:rsidRPr="0002036D" w:rsidRDefault="00774AA5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C33F4E6" w14:textId="4F8AEE6D" w:rsidR="00B4426C" w:rsidRPr="000C36C3" w:rsidRDefault="004C6A54" w:rsidP="004C6A54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Status </w:t>
            </w:r>
            <w:r w:rsidR="00C970BF" w:rsidRPr="000C36C3">
              <w:rPr>
                <w:rFonts w:ascii="Arial" w:hAnsi="Arial" w:cs="Arial"/>
                <w:spacing w:val="0"/>
                <w:sz w:val="24"/>
                <w:szCs w:val="24"/>
              </w:rPr>
              <w:t>–</w:t>
            </w:r>
            <w:r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  <w:r w:rsidR="00C970BF" w:rsidRPr="000C36C3">
              <w:rPr>
                <w:rFonts w:ascii="Arial" w:hAnsi="Arial" w:cs="Arial"/>
                <w:spacing w:val="0"/>
                <w:sz w:val="24"/>
                <w:szCs w:val="24"/>
              </w:rPr>
              <w:t>kartlegging av parkeringssituasjon.</w:t>
            </w:r>
          </w:p>
        </w:tc>
        <w:tc>
          <w:tcPr>
            <w:tcW w:w="4252" w:type="dxa"/>
            <w:tcBorders>
              <w:right w:val="nil"/>
            </w:tcBorders>
          </w:tcPr>
          <w:p w14:paraId="113AC64E" w14:textId="77777777" w:rsidR="00604E27" w:rsidRDefault="00F450A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Kartlegging </w:t>
            </w:r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 xml:space="preserve">av parkeringsplassene er </w:t>
            </w:r>
            <w:r w:rsidR="000C36C3"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fullført. </w:t>
            </w:r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 xml:space="preserve">Det er først og fremst </w:t>
            </w:r>
            <w:r w:rsidR="00CB4941"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P1 </w:t>
            </w:r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 xml:space="preserve">som </w:t>
            </w:r>
            <w:r w:rsidR="00CB4941" w:rsidRPr="000C36C3">
              <w:rPr>
                <w:rFonts w:ascii="Arial" w:hAnsi="Arial" w:cs="Arial"/>
                <w:spacing w:val="0"/>
                <w:sz w:val="24"/>
                <w:szCs w:val="24"/>
              </w:rPr>
              <w:t>er utfordringen</w:t>
            </w:r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  <w:proofErr w:type="spellStart"/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>mht</w:t>
            </w:r>
            <w:proofErr w:type="spellEnd"/>
            <w:r w:rsidR="00604E27">
              <w:rPr>
                <w:rFonts w:ascii="Arial" w:hAnsi="Arial" w:cs="Arial"/>
                <w:spacing w:val="0"/>
                <w:sz w:val="24"/>
                <w:szCs w:val="24"/>
              </w:rPr>
              <w:t xml:space="preserve"> for få plasser, men det er også et ønske om å utvide P2.</w:t>
            </w:r>
          </w:p>
          <w:p w14:paraId="39DEE9C6" w14:textId="7FE6022B" w:rsidR="00604E27" w:rsidRDefault="0045146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Det er lite realistisk å utvide P1, så her er det først og fremst viktig å sørge for at reglementet blir overholdt. </w:t>
            </w:r>
          </w:p>
          <w:p w14:paraId="59D5998B" w14:textId="77777777" w:rsidR="003D13ED" w:rsidRDefault="0045146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>Når det gjelder P2 kan det komme flere plasser i forbindelse med Røde Kors sin nye hytte</w:t>
            </w:r>
            <w:r w:rsidR="005E3C10" w:rsidRPr="000C36C3">
              <w:rPr>
                <w:rFonts w:ascii="Arial" w:hAnsi="Arial" w:cs="Arial"/>
                <w:spacing w:val="0"/>
                <w:sz w:val="24"/>
                <w:szCs w:val="24"/>
              </w:rPr>
              <w:t xml:space="preserve">. </w:t>
            </w:r>
          </w:p>
          <w:p w14:paraId="0ECB96FD" w14:textId="08C8E8E2" w:rsidR="00451463" w:rsidRPr="000C36C3" w:rsidRDefault="0045146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De enkelte hytte-eierne og parkeringsansvarlige på hver P-plass må følge opp saken videre. </w:t>
            </w:r>
          </w:p>
        </w:tc>
      </w:tr>
      <w:tr w:rsidR="005C3656" w:rsidRPr="0002036D" w14:paraId="314FB8F3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B08293" w14:textId="0F2B8E08" w:rsidR="005C3656" w:rsidRDefault="003A42D8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5C3656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6345C50F" w14:textId="77777777" w:rsidR="00A210CC" w:rsidRDefault="00FB3FE2" w:rsidP="00FB3FE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Turbohytten – oppdatering.</w:t>
            </w:r>
          </w:p>
          <w:p w14:paraId="718E0669" w14:textId="3D83878D" w:rsidR="00774AA5" w:rsidRDefault="00774AA5" w:rsidP="00774AA5">
            <w:pPr>
              <w:pStyle w:val="Sluttnotetekst"/>
              <w:numPr>
                <w:ilvl w:val="0"/>
                <w:numId w:val="43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Bruk av begreper for å beskrive hytteeiergruppen.</w:t>
            </w:r>
          </w:p>
        </w:tc>
        <w:tc>
          <w:tcPr>
            <w:tcW w:w="4252" w:type="dxa"/>
            <w:tcBorders>
              <w:right w:val="nil"/>
            </w:tcBorders>
          </w:tcPr>
          <w:p w14:paraId="7098CF25" w14:textId="0DBA4818" w:rsidR="005C3656" w:rsidRPr="00674DE5" w:rsidRDefault="005B1372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Byggesaken</w:t>
            </w:r>
            <w:r w:rsidR="00750084">
              <w:rPr>
                <w:rFonts w:ascii="Arial" w:hAnsi="Arial" w:cs="Arial"/>
                <w:bCs/>
                <w:sz w:val="24"/>
                <w:szCs w:val="24"/>
              </w:rPr>
              <w:t xml:space="preserve"> er nå til</w:t>
            </w:r>
            <w:r w:rsidR="006B5E64">
              <w:rPr>
                <w:rFonts w:ascii="Arial" w:hAnsi="Arial" w:cs="Arial"/>
                <w:bCs/>
                <w:sz w:val="24"/>
                <w:szCs w:val="24"/>
              </w:rPr>
              <w:t xml:space="preserve"> politisk behandling</w:t>
            </w:r>
            <w:r w:rsidR="0037267B">
              <w:rPr>
                <w:rFonts w:ascii="Arial" w:hAnsi="Arial" w:cs="Arial"/>
                <w:bCs/>
                <w:sz w:val="24"/>
                <w:szCs w:val="24"/>
              </w:rPr>
              <w:t xml:space="preserve"> i </w:t>
            </w:r>
            <w:r w:rsidR="00750084">
              <w:rPr>
                <w:rFonts w:ascii="Arial" w:hAnsi="Arial" w:cs="Arial"/>
                <w:bCs/>
                <w:sz w:val="24"/>
                <w:szCs w:val="24"/>
              </w:rPr>
              <w:t xml:space="preserve">Gjesdal </w:t>
            </w:r>
            <w:r w:rsidR="0037267B">
              <w:rPr>
                <w:rFonts w:ascii="Arial" w:hAnsi="Arial" w:cs="Arial"/>
                <w:bCs/>
                <w:sz w:val="24"/>
                <w:szCs w:val="24"/>
              </w:rPr>
              <w:t>kommune,</w:t>
            </w:r>
            <w:r w:rsidR="00750084">
              <w:rPr>
                <w:rFonts w:ascii="Arial" w:hAnsi="Arial" w:cs="Arial"/>
                <w:bCs/>
                <w:sz w:val="24"/>
                <w:szCs w:val="24"/>
              </w:rPr>
              <w:t xml:space="preserve"> og går dermed sin gang i systemet. Viktig å presisere at hytteeiergruppen som har jobbet med saken ikke er en </w:t>
            </w:r>
            <w:r w:rsidR="0037267B" w:rsidRPr="0037267B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undergruppe av styret i velforening </w:t>
            </w:r>
            <w:r w:rsidR="00750084" w:rsidRPr="00750084">
              <w:rPr>
                <w:rFonts w:ascii="Arial" w:hAnsi="Arial" w:cs="Arial"/>
                <w:bCs/>
                <w:sz w:val="24"/>
                <w:szCs w:val="24"/>
              </w:rPr>
              <w:t>og at dette begrepet derfor ikke skal brukes.</w:t>
            </w:r>
            <w:r w:rsidR="00750084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EF5864" w:rsidRPr="0002036D" w14:paraId="6FB236C1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525182" w14:textId="055CAA5C" w:rsidR="00EF5864" w:rsidRDefault="003A42D8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EF5864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8C8B529" w14:textId="77777777" w:rsidR="00EF5864" w:rsidRDefault="003A42D8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Årsmøte 2023</w:t>
            </w:r>
          </w:p>
          <w:p w14:paraId="4C20BF10" w14:textId="26D9B14F" w:rsidR="003A42D8" w:rsidRDefault="003A42D8" w:rsidP="003A42D8">
            <w:pPr>
              <w:pStyle w:val="Sluttnotetekst"/>
              <w:numPr>
                <w:ilvl w:val="0"/>
                <w:numId w:val="42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Tidspunkt</w:t>
            </w:r>
          </w:p>
          <w:p w14:paraId="090DEB81" w14:textId="7FB225D5" w:rsidR="003A42D8" w:rsidRDefault="003A42D8" w:rsidP="003A42D8">
            <w:pPr>
              <w:pStyle w:val="Sluttnotetekst"/>
              <w:numPr>
                <w:ilvl w:val="0"/>
                <w:numId w:val="42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Valg </w:t>
            </w:r>
          </w:p>
        </w:tc>
        <w:tc>
          <w:tcPr>
            <w:tcW w:w="4252" w:type="dxa"/>
            <w:tcBorders>
              <w:right w:val="nil"/>
            </w:tcBorders>
          </w:tcPr>
          <w:p w14:paraId="306BA505" w14:textId="13990D53" w:rsidR="000633CB" w:rsidRDefault="00750084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er a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 xml:space="preserve">vtalt tid med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Hotell 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>Residens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i Sandnes tirsdag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 xml:space="preserve"> 21/2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, som er uken før vinterferien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7A3774E4" w14:textId="78D73B5E" w:rsidR="00EF5864" w:rsidRDefault="002033E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Det er som vanlig også satt av tid til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 xml:space="preserve"> V&amp;A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sitt årsmøte.</w:t>
            </w:r>
            <w:r w:rsidR="000633C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76107054" w14:textId="7CE5C150" w:rsidR="000633CB" w:rsidRPr="00674DE5" w:rsidRDefault="000633CB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33CB" w:rsidRPr="0002036D" w14:paraId="25B666DE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2BBEC21" w14:textId="77777777" w:rsidR="000633CB" w:rsidRDefault="000633CB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E5E7459" w14:textId="77777777" w:rsidR="000633CB" w:rsidRDefault="000633CB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18A24ED1" w14:textId="77777777" w:rsidR="000633CB" w:rsidRDefault="000633CB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7289B" w:rsidRPr="0002036D" w14:paraId="34B545EB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162623" w14:textId="5762D043" w:rsidR="0037289B" w:rsidRDefault="00774AA5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33</w:t>
            </w:r>
            <w:r w:rsidR="0037289B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A8BD4F7" w14:textId="77777777" w:rsidR="0037289B" w:rsidRDefault="00C872AE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Status – vannpost 2</w:t>
            </w:r>
          </w:p>
          <w:p w14:paraId="6DC1FB62" w14:textId="5203254F" w:rsidR="00774AA5" w:rsidRDefault="00774AA5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63F5BB6B" w14:textId="3E6C6B34" w:rsidR="002033E5" w:rsidRPr="002033E5" w:rsidRDefault="002033E5" w:rsidP="002033E5">
            <w:pPr>
              <w:spacing w:after="160" w:line="259" w:lineRule="auto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033E5">
              <w:rPr>
                <w:rFonts w:ascii="Arial" w:hAnsi="Arial" w:cs="Arial"/>
                <w:spacing w:val="0"/>
                <w:sz w:val="24"/>
                <w:szCs w:val="24"/>
              </w:rPr>
              <w:t>Styret ser det som v</w:t>
            </w:r>
            <w:r w:rsidR="00F73482" w:rsidRPr="002033E5">
              <w:rPr>
                <w:rFonts w:ascii="Arial" w:hAnsi="Arial" w:cs="Arial"/>
                <w:spacing w:val="0"/>
                <w:sz w:val="24"/>
                <w:szCs w:val="24"/>
              </w:rPr>
              <w:t xml:space="preserve">iktig å beholde </w:t>
            </w:r>
            <w:r w:rsidRPr="002033E5">
              <w:rPr>
                <w:rFonts w:ascii="Arial" w:hAnsi="Arial" w:cs="Arial"/>
                <w:spacing w:val="0"/>
                <w:sz w:val="24"/>
                <w:szCs w:val="24"/>
              </w:rPr>
              <w:t xml:space="preserve">alle </w:t>
            </w:r>
            <w:r w:rsidR="00F73482" w:rsidRPr="002033E5">
              <w:rPr>
                <w:rFonts w:ascii="Arial" w:hAnsi="Arial" w:cs="Arial"/>
                <w:spacing w:val="0"/>
                <w:sz w:val="24"/>
                <w:szCs w:val="24"/>
              </w:rPr>
              <w:t xml:space="preserve">vannpostene selv om de fleste </w:t>
            </w:r>
            <w:r w:rsidRPr="002033E5">
              <w:rPr>
                <w:rFonts w:ascii="Arial" w:hAnsi="Arial" w:cs="Arial"/>
                <w:spacing w:val="0"/>
                <w:sz w:val="24"/>
                <w:szCs w:val="24"/>
              </w:rPr>
              <w:t xml:space="preserve">hyttene </w:t>
            </w:r>
            <w:r w:rsidR="00F73482" w:rsidRPr="002033E5">
              <w:rPr>
                <w:rFonts w:ascii="Arial" w:hAnsi="Arial" w:cs="Arial"/>
                <w:spacing w:val="0"/>
                <w:sz w:val="24"/>
                <w:szCs w:val="24"/>
              </w:rPr>
              <w:t xml:space="preserve">etter hvert er tilkoplet vann/avløp. </w:t>
            </w:r>
          </w:p>
          <w:p w14:paraId="45D5C361" w14:textId="2046E97A" w:rsidR="002033E5" w:rsidRPr="00674DE5" w:rsidRDefault="002033E5" w:rsidP="002033E5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033E5">
              <w:rPr>
                <w:rFonts w:ascii="Arial" w:hAnsi="Arial" w:cs="Arial"/>
                <w:spacing w:val="0"/>
                <w:sz w:val="24"/>
                <w:szCs w:val="24"/>
              </w:rPr>
              <w:t>Det sees nå på muligheten for å installere et ekstra rensetrinn på vannpost 2 slik at vannkvaliteten blir akseptabel. Forhåpentlig vil dette bli gjort i løpet av september.</w:t>
            </w:r>
            <w:r>
              <w:t xml:space="preserve"> </w:t>
            </w:r>
          </w:p>
        </w:tc>
      </w:tr>
      <w:tr w:rsidR="00D44705" w:rsidRPr="0002036D" w14:paraId="738E8105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458EA1" w14:textId="1781A479" w:rsidR="00D44705" w:rsidRDefault="00774AA5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</w:t>
            </w:r>
            <w:r w:rsidR="00D44705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C7DA203" w14:textId="4F4A8AAF" w:rsidR="00F92AD1" w:rsidRDefault="00FB3FE2" w:rsidP="00FB3FE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</w:p>
        </w:tc>
        <w:tc>
          <w:tcPr>
            <w:tcW w:w="4252" w:type="dxa"/>
            <w:tcBorders>
              <w:right w:val="nil"/>
            </w:tcBorders>
          </w:tcPr>
          <w:p w14:paraId="6ABD19AA" w14:textId="0B4A78EF" w:rsidR="00D44705" w:rsidRPr="00674DE5" w:rsidRDefault="00604E27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Neste styremøte 22/11 kl 19 på Gosen skole</w:t>
            </w:r>
          </w:p>
        </w:tc>
      </w:tr>
      <w:tr w:rsidR="003D13ED" w:rsidRPr="0002036D" w14:paraId="57BC34D7" w14:textId="6DB45B2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14A35880" w:rsidR="003D13ED" w:rsidRPr="0002036D" w:rsidRDefault="003D13ED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5541C8AB" w14:textId="77777777" w:rsidR="003D13ED" w:rsidRPr="0002036D" w:rsidRDefault="003D13E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3B19A19D" w14:textId="61D71DE9" w:rsidR="00750084" w:rsidRPr="005B1372" w:rsidRDefault="00750084" w:rsidP="00A76B3B">
            <w:pPr>
              <w:spacing w:after="160" w:line="259" w:lineRule="auto"/>
              <w:rPr>
                <w:rFonts w:ascii="Arial" w:hAnsi="Arial" w:cs="Arial"/>
                <w:color w:val="C00000"/>
                <w:sz w:val="24"/>
                <w:szCs w:val="24"/>
              </w:rPr>
            </w:pPr>
          </w:p>
        </w:tc>
      </w:tr>
      <w:tr w:rsidR="003D13ED" w:rsidRPr="0002036D" w14:paraId="4C430880" w14:textId="6159D19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77777777" w:rsidR="003D13ED" w:rsidRPr="0002036D" w:rsidRDefault="003D13ED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FBE70" w14:textId="77777777" w:rsidR="00E705F9" w:rsidRDefault="00E705F9">
      <w:pPr>
        <w:spacing w:line="240" w:lineRule="auto"/>
      </w:pPr>
      <w:r>
        <w:separator/>
      </w:r>
    </w:p>
  </w:endnote>
  <w:endnote w:type="continuationSeparator" w:id="0">
    <w:p w14:paraId="05152317" w14:textId="77777777" w:rsidR="00E705F9" w:rsidRDefault="00E705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AC5E9" w14:textId="77777777" w:rsidR="00E705F9" w:rsidRDefault="00E705F9">
      <w:pPr>
        <w:spacing w:line="240" w:lineRule="auto"/>
      </w:pPr>
      <w:r>
        <w:separator/>
      </w:r>
    </w:p>
  </w:footnote>
  <w:footnote w:type="continuationSeparator" w:id="0">
    <w:p w14:paraId="7FAB775D" w14:textId="77777777" w:rsidR="00E705F9" w:rsidRDefault="00E705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4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2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41"/>
  </w:num>
  <w:num w:numId="3" w16cid:durableId="169222294">
    <w:abstractNumId w:val="20"/>
  </w:num>
  <w:num w:numId="4" w16cid:durableId="1909536405">
    <w:abstractNumId w:val="10"/>
  </w:num>
  <w:num w:numId="5" w16cid:durableId="1239746895">
    <w:abstractNumId w:val="31"/>
  </w:num>
  <w:num w:numId="6" w16cid:durableId="931360132">
    <w:abstractNumId w:val="17"/>
  </w:num>
  <w:num w:numId="7" w16cid:durableId="1974679307">
    <w:abstractNumId w:val="21"/>
  </w:num>
  <w:num w:numId="8" w16cid:durableId="120344047">
    <w:abstractNumId w:val="42"/>
  </w:num>
  <w:num w:numId="9" w16cid:durableId="1352875165">
    <w:abstractNumId w:val="5"/>
  </w:num>
  <w:num w:numId="10" w16cid:durableId="302927480">
    <w:abstractNumId w:val="6"/>
  </w:num>
  <w:num w:numId="11" w16cid:durableId="363943415">
    <w:abstractNumId w:val="39"/>
  </w:num>
  <w:num w:numId="12" w16cid:durableId="484006786">
    <w:abstractNumId w:val="40"/>
  </w:num>
  <w:num w:numId="13" w16cid:durableId="1525628703">
    <w:abstractNumId w:val="14"/>
  </w:num>
  <w:num w:numId="14" w16cid:durableId="1964076596">
    <w:abstractNumId w:val="2"/>
  </w:num>
  <w:num w:numId="15" w16cid:durableId="1971662472">
    <w:abstractNumId w:val="32"/>
  </w:num>
  <w:num w:numId="16" w16cid:durableId="2121294477">
    <w:abstractNumId w:val="37"/>
  </w:num>
  <w:num w:numId="17" w16cid:durableId="1789469060">
    <w:abstractNumId w:val="36"/>
  </w:num>
  <w:num w:numId="18" w16cid:durableId="102195673">
    <w:abstractNumId w:val="26"/>
  </w:num>
  <w:num w:numId="19" w16cid:durableId="1807045987">
    <w:abstractNumId w:val="29"/>
  </w:num>
  <w:num w:numId="20" w16cid:durableId="1406957051">
    <w:abstractNumId w:val="8"/>
  </w:num>
  <w:num w:numId="21" w16cid:durableId="359941900">
    <w:abstractNumId w:val="11"/>
  </w:num>
  <w:num w:numId="22" w16cid:durableId="1103646965">
    <w:abstractNumId w:val="1"/>
  </w:num>
  <w:num w:numId="23" w16cid:durableId="159853603">
    <w:abstractNumId w:val="33"/>
  </w:num>
  <w:num w:numId="24" w16cid:durableId="1928809115">
    <w:abstractNumId w:val="27"/>
  </w:num>
  <w:num w:numId="25" w16cid:durableId="1310358410">
    <w:abstractNumId w:val="24"/>
  </w:num>
  <w:num w:numId="26" w16cid:durableId="582449989">
    <w:abstractNumId w:val="19"/>
  </w:num>
  <w:num w:numId="27" w16cid:durableId="1637906902">
    <w:abstractNumId w:val="3"/>
  </w:num>
  <w:num w:numId="28" w16cid:durableId="1316299109">
    <w:abstractNumId w:val="22"/>
  </w:num>
  <w:num w:numId="29" w16cid:durableId="1485582840">
    <w:abstractNumId w:val="16"/>
  </w:num>
  <w:num w:numId="30" w16cid:durableId="1484009188">
    <w:abstractNumId w:val="30"/>
  </w:num>
  <w:num w:numId="31" w16cid:durableId="725840334">
    <w:abstractNumId w:val="38"/>
  </w:num>
  <w:num w:numId="32" w16cid:durableId="902912613">
    <w:abstractNumId w:val="18"/>
  </w:num>
  <w:num w:numId="33" w16cid:durableId="1717510478">
    <w:abstractNumId w:val="43"/>
  </w:num>
  <w:num w:numId="34" w16cid:durableId="896161697">
    <w:abstractNumId w:val="35"/>
  </w:num>
  <w:num w:numId="35" w16cid:durableId="1097097258">
    <w:abstractNumId w:val="25"/>
  </w:num>
  <w:num w:numId="36" w16cid:durableId="403726901">
    <w:abstractNumId w:val="7"/>
  </w:num>
  <w:num w:numId="37" w16cid:durableId="2088771101">
    <w:abstractNumId w:val="34"/>
  </w:num>
  <w:num w:numId="38" w16cid:durableId="1837916520">
    <w:abstractNumId w:val="12"/>
  </w:num>
  <w:num w:numId="39" w16cid:durableId="1788352668">
    <w:abstractNumId w:val="28"/>
  </w:num>
  <w:num w:numId="40" w16cid:durableId="1754164848">
    <w:abstractNumId w:val="9"/>
  </w:num>
  <w:num w:numId="41" w16cid:durableId="719330292">
    <w:abstractNumId w:val="23"/>
  </w:num>
  <w:num w:numId="42" w16cid:durableId="476074473">
    <w:abstractNumId w:val="4"/>
  </w:num>
  <w:num w:numId="43" w16cid:durableId="10420938">
    <w:abstractNumId w:val="13"/>
  </w:num>
  <w:num w:numId="44" w16cid:durableId="39689778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2AF2"/>
    <w:rsid w:val="000552F7"/>
    <w:rsid w:val="00060BDD"/>
    <w:rsid w:val="000633CB"/>
    <w:rsid w:val="00065CED"/>
    <w:rsid w:val="0007342B"/>
    <w:rsid w:val="000804A5"/>
    <w:rsid w:val="00093332"/>
    <w:rsid w:val="00096255"/>
    <w:rsid w:val="000B330B"/>
    <w:rsid w:val="000B4D02"/>
    <w:rsid w:val="000B56E0"/>
    <w:rsid w:val="000C1A4B"/>
    <w:rsid w:val="000C36C3"/>
    <w:rsid w:val="000D2BDE"/>
    <w:rsid w:val="000D6B80"/>
    <w:rsid w:val="000F21E6"/>
    <w:rsid w:val="000F63F8"/>
    <w:rsid w:val="00106EBE"/>
    <w:rsid w:val="001170D3"/>
    <w:rsid w:val="00121B0B"/>
    <w:rsid w:val="0012550F"/>
    <w:rsid w:val="00134964"/>
    <w:rsid w:val="00135F72"/>
    <w:rsid w:val="001423BB"/>
    <w:rsid w:val="00145BD5"/>
    <w:rsid w:val="00145EBB"/>
    <w:rsid w:val="001465FE"/>
    <w:rsid w:val="001520D3"/>
    <w:rsid w:val="00153944"/>
    <w:rsid w:val="001551FB"/>
    <w:rsid w:val="00156D97"/>
    <w:rsid w:val="001648FC"/>
    <w:rsid w:val="00170DEF"/>
    <w:rsid w:val="0017488A"/>
    <w:rsid w:val="001755D8"/>
    <w:rsid w:val="00176223"/>
    <w:rsid w:val="00180C56"/>
    <w:rsid w:val="00186728"/>
    <w:rsid w:val="001A1E14"/>
    <w:rsid w:val="001B1DFE"/>
    <w:rsid w:val="001B2F25"/>
    <w:rsid w:val="001B7771"/>
    <w:rsid w:val="001C7623"/>
    <w:rsid w:val="001E0294"/>
    <w:rsid w:val="001E1685"/>
    <w:rsid w:val="001E1A4D"/>
    <w:rsid w:val="001E21AF"/>
    <w:rsid w:val="001F33F2"/>
    <w:rsid w:val="0020059D"/>
    <w:rsid w:val="002033E5"/>
    <w:rsid w:val="00261AB9"/>
    <w:rsid w:val="002621CE"/>
    <w:rsid w:val="00262D41"/>
    <w:rsid w:val="0026437C"/>
    <w:rsid w:val="00264723"/>
    <w:rsid w:val="0027338F"/>
    <w:rsid w:val="00274D82"/>
    <w:rsid w:val="0027755D"/>
    <w:rsid w:val="0028331D"/>
    <w:rsid w:val="00286D92"/>
    <w:rsid w:val="00287E7D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10670"/>
    <w:rsid w:val="00310728"/>
    <w:rsid w:val="00310982"/>
    <w:rsid w:val="00313654"/>
    <w:rsid w:val="003222F8"/>
    <w:rsid w:val="00324183"/>
    <w:rsid w:val="00325ADC"/>
    <w:rsid w:val="00336A6E"/>
    <w:rsid w:val="00337675"/>
    <w:rsid w:val="00345228"/>
    <w:rsid w:val="003650FB"/>
    <w:rsid w:val="00365167"/>
    <w:rsid w:val="0037267B"/>
    <w:rsid w:val="0037289B"/>
    <w:rsid w:val="00393D36"/>
    <w:rsid w:val="003A19B4"/>
    <w:rsid w:val="003A370B"/>
    <w:rsid w:val="003A42D8"/>
    <w:rsid w:val="003A42EA"/>
    <w:rsid w:val="003B6E3C"/>
    <w:rsid w:val="003C485D"/>
    <w:rsid w:val="003D13ED"/>
    <w:rsid w:val="003D2E59"/>
    <w:rsid w:val="003E798E"/>
    <w:rsid w:val="003F57C6"/>
    <w:rsid w:val="004028E8"/>
    <w:rsid w:val="00405871"/>
    <w:rsid w:val="004163D9"/>
    <w:rsid w:val="004178EE"/>
    <w:rsid w:val="004219DD"/>
    <w:rsid w:val="00422B71"/>
    <w:rsid w:val="00423E84"/>
    <w:rsid w:val="0043282A"/>
    <w:rsid w:val="004342C8"/>
    <w:rsid w:val="00434513"/>
    <w:rsid w:val="004345FB"/>
    <w:rsid w:val="00434667"/>
    <w:rsid w:val="00435C19"/>
    <w:rsid w:val="004445E9"/>
    <w:rsid w:val="00451463"/>
    <w:rsid w:val="004520F6"/>
    <w:rsid w:val="00463541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C50C4"/>
    <w:rsid w:val="004C6A54"/>
    <w:rsid w:val="004C7EAB"/>
    <w:rsid w:val="004D3376"/>
    <w:rsid w:val="004E0D9E"/>
    <w:rsid w:val="004E29CD"/>
    <w:rsid w:val="005027C7"/>
    <w:rsid w:val="00524BFA"/>
    <w:rsid w:val="0053184F"/>
    <w:rsid w:val="00540839"/>
    <w:rsid w:val="00541145"/>
    <w:rsid w:val="00570F5F"/>
    <w:rsid w:val="005717C0"/>
    <w:rsid w:val="0057778F"/>
    <w:rsid w:val="00577805"/>
    <w:rsid w:val="00584995"/>
    <w:rsid w:val="00585BD4"/>
    <w:rsid w:val="00586B99"/>
    <w:rsid w:val="005B0A0C"/>
    <w:rsid w:val="005B11D8"/>
    <w:rsid w:val="005B1372"/>
    <w:rsid w:val="005B2932"/>
    <w:rsid w:val="005C3656"/>
    <w:rsid w:val="005C7BB3"/>
    <w:rsid w:val="005D2343"/>
    <w:rsid w:val="005D45DC"/>
    <w:rsid w:val="005D6C7C"/>
    <w:rsid w:val="005D7763"/>
    <w:rsid w:val="005E3C10"/>
    <w:rsid w:val="005E43C4"/>
    <w:rsid w:val="00604E27"/>
    <w:rsid w:val="0061086C"/>
    <w:rsid w:val="00627FC2"/>
    <w:rsid w:val="00642EF0"/>
    <w:rsid w:val="0065049F"/>
    <w:rsid w:val="00651B9C"/>
    <w:rsid w:val="0066117F"/>
    <w:rsid w:val="00674DE5"/>
    <w:rsid w:val="00676459"/>
    <w:rsid w:val="00677046"/>
    <w:rsid w:val="00694149"/>
    <w:rsid w:val="006964B0"/>
    <w:rsid w:val="006A188D"/>
    <w:rsid w:val="006A651F"/>
    <w:rsid w:val="006B1609"/>
    <w:rsid w:val="006B5E64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50084"/>
    <w:rsid w:val="00774AA5"/>
    <w:rsid w:val="00783CFE"/>
    <w:rsid w:val="007853CA"/>
    <w:rsid w:val="007930C5"/>
    <w:rsid w:val="007A0687"/>
    <w:rsid w:val="007A3101"/>
    <w:rsid w:val="007B154C"/>
    <w:rsid w:val="007B3A06"/>
    <w:rsid w:val="007B4B9F"/>
    <w:rsid w:val="007B5F77"/>
    <w:rsid w:val="007B5FA2"/>
    <w:rsid w:val="007B7B30"/>
    <w:rsid w:val="007C466C"/>
    <w:rsid w:val="007F5E89"/>
    <w:rsid w:val="00801671"/>
    <w:rsid w:val="00803AB1"/>
    <w:rsid w:val="00817422"/>
    <w:rsid w:val="00841D3F"/>
    <w:rsid w:val="00846A06"/>
    <w:rsid w:val="0085492F"/>
    <w:rsid w:val="0085575E"/>
    <w:rsid w:val="00865DF8"/>
    <w:rsid w:val="00877458"/>
    <w:rsid w:val="0088090B"/>
    <w:rsid w:val="0088308F"/>
    <w:rsid w:val="00887345"/>
    <w:rsid w:val="00890FC4"/>
    <w:rsid w:val="00894A17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1F48"/>
    <w:rsid w:val="00905C1F"/>
    <w:rsid w:val="00920E18"/>
    <w:rsid w:val="00922897"/>
    <w:rsid w:val="0093079C"/>
    <w:rsid w:val="0093222A"/>
    <w:rsid w:val="00944549"/>
    <w:rsid w:val="00946FC3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C2980"/>
    <w:rsid w:val="009C4861"/>
    <w:rsid w:val="009C5536"/>
    <w:rsid w:val="009E31A0"/>
    <w:rsid w:val="009E70DF"/>
    <w:rsid w:val="00A006B2"/>
    <w:rsid w:val="00A126DB"/>
    <w:rsid w:val="00A12817"/>
    <w:rsid w:val="00A210CC"/>
    <w:rsid w:val="00A21C72"/>
    <w:rsid w:val="00A2204B"/>
    <w:rsid w:val="00A3543D"/>
    <w:rsid w:val="00A54488"/>
    <w:rsid w:val="00A55934"/>
    <w:rsid w:val="00A653C7"/>
    <w:rsid w:val="00A71F1B"/>
    <w:rsid w:val="00A76B3B"/>
    <w:rsid w:val="00A82397"/>
    <w:rsid w:val="00A977AD"/>
    <w:rsid w:val="00AA15D8"/>
    <w:rsid w:val="00AB0ED2"/>
    <w:rsid w:val="00AD3BF9"/>
    <w:rsid w:val="00AE0E96"/>
    <w:rsid w:val="00B03DF9"/>
    <w:rsid w:val="00B1391F"/>
    <w:rsid w:val="00B13A32"/>
    <w:rsid w:val="00B1598A"/>
    <w:rsid w:val="00B2080F"/>
    <w:rsid w:val="00B20D09"/>
    <w:rsid w:val="00B237D5"/>
    <w:rsid w:val="00B242B0"/>
    <w:rsid w:val="00B317CA"/>
    <w:rsid w:val="00B375FF"/>
    <w:rsid w:val="00B4426C"/>
    <w:rsid w:val="00B728D3"/>
    <w:rsid w:val="00B764DF"/>
    <w:rsid w:val="00B80395"/>
    <w:rsid w:val="00B80F50"/>
    <w:rsid w:val="00B814F9"/>
    <w:rsid w:val="00B90CC0"/>
    <w:rsid w:val="00B9205E"/>
    <w:rsid w:val="00B941E5"/>
    <w:rsid w:val="00B955AD"/>
    <w:rsid w:val="00BA112B"/>
    <w:rsid w:val="00BB0B72"/>
    <w:rsid w:val="00BB2EE9"/>
    <w:rsid w:val="00BB6829"/>
    <w:rsid w:val="00BD03D8"/>
    <w:rsid w:val="00BE2F53"/>
    <w:rsid w:val="00BE7AFA"/>
    <w:rsid w:val="00BF24BC"/>
    <w:rsid w:val="00BF3903"/>
    <w:rsid w:val="00C03C3E"/>
    <w:rsid w:val="00C05EA1"/>
    <w:rsid w:val="00C12588"/>
    <w:rsid w:val="00C12F11"/>
    <w:rsid w:val="00C14A50"/>
    <w:rsid w:val="00C16429"/>
    <w:rsid w:val="00C175A4"/>
    <w:rsid w:val="00C43022"/>
    <w:rsid w:val="00C43E45"/>
    <w:rsid w:val="00C502FB"/>
    <w:rsid w:val="00C543A4"/>
    <w:rsid w:val="00C60FC5"/>
    <w:rsid w:val="00C738A4"/>
    <w:rsid w:val="00C74E76"/>
    <w:rsid w:val="00C872AE"/>
    <w:rsid w:val="00C907AE"/>
    <w:rsid w:val="00C96D22"/>
    <w:rsid w:val="00C970BF"/>
    <w:rsid w:val="00CA3987"/>
    <w:rsid w:val="00CA5713"/>
    <w:rsid w:val="00CB4941"/>
    <w:rsid w:val="00CB6313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4705"/>
    <w:rsid w:val="00D4486C"/>
    <w:rsid w:val="00D552CC"/>
    <w:rsid w:val="00D57294"/>
    <w:rsid w:val="00D630D1"/>
    <w:rsid w:val="00D827A2"/>
    <w:rsid w:val="00D92EFD"/>
    <w:rsid w:val="00D951DE"/>
    <w:rsid w:val="00D95ED5"/>
    <w:rsid w:val="00DA2CBA"/>
    <w:rsid w:val="00DA385F"/>
    <w:rsid w:val="00DC228A"/>
    <w:rsid w:val="00DC7056"/>
    <w:rsid w:val="00DD2429"/>
    <w:rsid w:val="00DE2327"/>
    <w:rsid w:val="00DE5D95"/>
    <w:rsid w:val="00DE5DCF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D6C"/>
    <w:rsid w:val="00E5232C"/>
    <w:rsid w:val="00E523B1"/>
    <w:rsid w:val="00E54BE9"/>
    <w:rsid w:val="00E57C1C"/>
    <w:rsid w:val="00E705F9"/>
    <w:rsid w:val="00E735A2"/>
    <w:rsid w:val="00E7430E"/>
    <w:rsid w:val="00E80C23"/>
    <w:rsid w:val="00E8378A"/>
    <w:rsid w:val="00E852AE"/>
    <w:rsid w:val="00E865BB"/>
    <w:rsid w:val="00E978D6"/>
    <w:rsid w:val="00EA171E"/>
    <w:rsid w:val="00EA311E"/>
    <w:rsid w:val="00EB2443"/>
    <w:rsid w:val="00EB546B"/>
    <w:rsid w:val="00EB629D"/>
    <w:rsid w:val="00EC2949"/>
    <w:rsid w:val="00ED2598"/>
    <w:rsid w:val="00ED441C"/>
    <w:rsid w:val="00EF5864"/>
    <w:rsid w:val="00F02693"/>
    <w:rsid w:val="00F041EF"/>
    <w:rsid w:val="00F11708"/>
    <w:rsid w:val="00F131C6"/>
    <w:rsid w:val="00F14CE8"/>
    <w:rsid w:val="00F21EB8"/>
    <w:rsid w:val="00F23867"/>
    <w:rsid w:val="00F30799"/>
    <w:rsid w:val="00F4249D"/>
    <w:rsid w:val="00F450AB"/>
    <w:rsid w:val="00F4759C"/>
    <w:rsid w:val="00F51D48"/>
    <w:rsid w:val="00F54064"/>
    <w:rsid w:val="00F70426"/>
    <w:rsid w:val="00F72EDD"/>
    <w:rsid w:val="00F73482"/>
    <w:rsid w:val="00F76079"/>
    <w:rsid w:val="00F77B1C"/>
    <w:rsid w:val="00F812B3"/>
    <w:rsid w:val="00F8589B"/>
    <w:rsid w:val="00F92AD1"/>
    <w:rsid w:val="00F930AD"/>
    <w:rsid w:val="00F950C2"/>
    <w:rsid w:val="00FB3FE2"/>
    <w:rsid w:val="00FD484D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1715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3</cp:revision>
  <cp:lastPrinted>2022-09-20T11:23:00Z</cp:lastPrinted>
  <dcterms:created xsi:type="dcterms:W3CDTF">2022-10-05T10:07:00Z</dcterms:created>
  <dcterms:modified xsi:type="dcterms:W3CDTF">2022-10-05T10:07:00Z</dcterms:modified>
</cp:coreProperties>
</file>